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299E" w:rsidRDefault="00944498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ВЕН</w:t>
      </w:r>
      <w:r w:rsidR="00FF3B8D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 xml:space="preserve">ЕКСТРАКТОР </w:t>
      </w:r>
      <w:r w:rsidR="0065299E">
        <w:rPr>
          <w:b/>
          <w:sz w:val="20"/>
          <w:szCs w:val="20"/>
          <w:lang w:val="uk-UA"/>
        </w:rPr>
        <w:t xml:space="preserve">М-1 </w:t>
      </w:r>
    </w:p>
    <w:p w:rsidR="00944498" w:rsidRDefault="0065299E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(торсійний)</w:t>
      </w:r>
    </w:p>
    <w:p w:rsidR="00944498" w:rsidRDefault="00944498" w:rsidP="00944498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proofErr w:type="spellStart"/>
      <w:r>
        <w:rPr>
          <w:b/>
          <w:sz w:val="20"/>
          <w:szCs w:val="20"/>
          <w:lang w:val="uk-UA"/>
        </w:rPr>
        <w:t>Вен</w:t>
      </w:r>
      <w:r w:rsidR="00FF3B8D">
        <w:rPr>
          <w:b/>
          <w:sz w:val="20"/>
          <w:szCs w:val="20"/>
          <w:lang w:val="uk-UA"/>
        </w:rPr>
        <w:t>о</w:t>
      </w:r>
      <w:r>
        <w:rPr>
          <w:b/>
          <w:sz w:val="20"/>
          <w:szCs w:val="20"/>
          <w:lang w:val="uk-UA"/>
        </w:rPr>
        <w:t>екстрактор</w:t>
      </w:r>
      <w:proofErr w:type="spellEnd"/>
      <w:r>
        <w:rPr>
          <w:b/>
          <w:sz w:val="20"/>
          <w:szCs w:val="20"/>
          <w:lang w:val="uk-UA"/>
        </w:rPr>
        <w:t xml:space="preserve"> </w:t>
      </w:r>
      <w:r w:rsidR="0065299E">
        <w:rPr>
          <w:b/>
          <w:sz w:val="20"/>
          <w:szCs w:val="20"/>
          <w:lang w:val="uk-UA"/>
        </w:rPr>
        <w:t>М-1 (торсійний)</w:t>
      </w:r>
      <w:r>
        <w:rPr>
          <w:b/>
          <w:sz w:val="20"/>
          <w:szCs w:val="20"/>
          <w:lang w:val="uk-UA"/>
        </w:rPr>
        <w:t xml:space="preserve"> використовується в судинній хірургії для </w:t>
      </w:r>
      <w:r w:rsidR="00973236">
        <w:rPr>
          <w:b/>
          <w:sz w:val="20"/>
          <w:szCs w:val="20"/>
          <w:lang w:val="uk-UA"/>
        </w:rPr>
        <w:t xml:space="preserve">видалення </w:t>
      </w:r>
      <w:proofErr w:type="spellStart"/>
      <w:r>
        <w:rPr>
          <w:b/>
          <w:sz w:val="20"/>
          <w:szCs w:val="20"/>
          <w:lang w:val="uk-UA"/>
        </w:rPr>
        <w:t>варикозно</w:t>
      </w:r>
      <w:proofErr w:type="spellEnd"/>
      <w:r>
        <w:rPr>
          <w:b/>
          <w:sz w:val="20"/>
          <w:szCs w:val="20"/>
          <w:lang w:val="uk-UA"/>
        </w:rPr>
        <w:t xml:space="preserve"> розширених вен торсійним методом. </w:t>
      </w:r>
    </w:p>
    <w:p w:rsidR="00944498" w:rsidRPr="006B763B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</w:t>
      </w:r>
      <w:r w:rsidRPr="006B763B">
        <w:rPr>
          <w:sz w:val="20"/>
          <w:szCs w:val="20"/>
          <w:lang w:val="uk-UA"/>
        </w:rPr>
        <w:t xml:space="preserve">з </w:t>
      </w:r>
      <w:r w:rsidR="0065299E">
        <w:rPr>
          <w:sz w:val="20"/>
          <w:szCs w:val="20"/>
          <w:lang w:val="uk-UA"/>
        </w:rPr>
        <w:t xml:space="preserve">нержавіючої </w:t>
      </w:r>
      <w:proofErr w:type="spellStart"/>
      <w:r w:rsidR="0065299E">
        <w:rPr>
          <w:sz w:val="20"/>
          <w:szCs w:val="20"/>
          <w:lang w:val="uk-UA"/>
        </w:rPr>
        <w:t>сталі</w:t>
      </w:r>
      <w:r>
        <w:rPr>
          <w:sz w:val="20"/>
          <w:szCs w:val="20"/>
          <w:lang w:val="uk-UA"/>
        </w:rPr>
        <w:t>медичного</w:t>
      </w:r>
      <w:proofErr w:type="spellEnd"/>
      <w:r>
        <w:rPr>
          <w:sz w:val="20"/>
          <w:szCs w:val="20"/>
          <w:lang w:val="uk-UA"/>
        </w:rPr>
        <w:t xml:space="preserve"> </w:t>
      </w:r>
      <w:r w:rsidR="0065299E">
        <w:rPr>
          <w:sz w:val="20"/>
          <w:szCs w:val="20"/>
          <w:lang w:val="uk-UA"/>
        </w:rPr>
        <w:t>призначення</w:t>
      </w:r>
      <w:r w:rsidR="00FF3B8D">
        <w:rPr>
          <w:sz w:val="20"/>
          <w:szCs w:val="20"/>
          <w:lang w:val="uk-UA"/>
        </w:rPr>
        <w:t>;</w:t>
      </w:r>
    </w:p>
    <w:p w:rsidR="00944498" w:rsidRDefault="0065299E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сталевий</w:t>
      </w:r>
      <w:r w:rsidR="00944498">
        <w:rPr>
          <w:sz w:val="20"/>
          <w:szCs w:val="20"/>
          <w:lang w:val="uk-UA"/>
        </w:rPr>
        <w:t xml:space="preserve"> провідник із двостороннім кріпленням для екстрактора і ручки</w:t>
      </w:r>
      <w:r w:rsidR="00FF3B8D">
        <w:rPr>
          <w:sz w:val="20"/>
          <w:szCs w:val="20"/>
          <w:lang w:val="uk-UA"/>
        </w:rPr>
        <w:t>;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</w:t>
      </w:r>
      <w:r w:rsidR="001B71E5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1000</w:t>
      </w:r>
      <w:r w:rsidRPr="00191EB0">
        <w:rPr>
          <w:sz w:val="20"/>
          <w:szCs w:val="20"/>
          <w:lang w:val="uk-UA"/>
        </w:rPr>
        <w:t xml:space="preserve"> мм</w:t>
      </w:r>
      <w:r w:rsidR="00FF3B8D">
        <w:rPr>
          <w:sz w:val="20"/>
          <w:szCs w:val="20"/>
          <w:lang w:val="uk-UA"/>
        </w:rPr>
        <w:t>;</w:t>
      </w:r>
    </w:p>
    <w:p w:rsidR="00B86AD2" w:rsidRDefault="00B86AD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діаметр пр</w:t>
      </w:r>
      <w:r w:rsidR="0065299E">
        <w:rPr>
          <w:sz w:val="20"/>
          <w:szCs w:val="20"/>
          <w:lang w:val="uk-UA"/>
        </w:rPr>
        <w:t>овідника 1,5</w:t>
      </w:r>
      <w:r>
        <w:rPr>
          <w:sz w:val="20"/>
          <w:szCs w:val="20"/>
          <w:lang w:val="uk-UA"/>
        </w:rPr>
        <w:t xml:space="preserve"> мм</w:t>
      </w:r>
      <w:r w:rsidR="00FF3B8D">
        <w:rPr>
          <w:sz w:val="20"/>
          <w:szCs w:val="20"/>
          <w:lang w:val="uk-UA"/>
        </w:rPr>
        <w:t>;</w:t>
      </w:r>
    </w:p>
    <w:p w:rsidR="0065299E" w:rsidRDefault="00D7599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наконечник</w:t>
      </w:r>
      <w:r w:rsidR="00FF3B8D">
        <w:rPr>
          <w:sz w:val="20"/>
          <w:szCs w:val="20"/>
          <w:lang w:val="uk-UA"/>
        </w:rPr>
        <w:t>;</w:t>
      </w:r>
    </w:p>
    <w:p w:rsidR="00944498" w:rsidRDefault="0065299E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6 торсійних екстракторів</w:t>
      </w:r>
      <w:r w:rsidR="00944498">
        <w:rPr>
          <w:sz w:val="20"/>
          <w:szCs w:val="20"/>
          <w:lang w:val="uk-UA"/>
        </w:rPr>
        <w:t xml:space="preserve"> діаметром </w:t>
      </w:r>
      <w:r w:rsidR="00FB496D">
        <w:rPr>
          <w:sz w:val="20"/>
          <w:szCs w:val="20"/>
          <w:lang w:val="uk-UA"/>
        </w:rPr>
        <w:t xml:space="preserve">6,0; 8,0; 10,0; 12,0; 14,0; 16,0 </w:t>
      </w:r>
      <w:r w:rsidR="00B86AD2">
        <w:rPr>
          <w:sz w:val="20"/>
          <w:szCs w:val="20"/>
          <w:lang w:val="uk-UA"/>
        </w:rPr>
        <w:t>мм</w:t>
      </w:r>
      <w:r w:rsidR="00FF3B8D">
        <w:rPr>
          <w:sz w:val="20"/>
          <w:szCs w:val="20"/>
          <w:lang w:val="uk-UA"/>
        </w:rPr>
        <w:t>;</w:t>
      </w:r>
    </w:p>
    <w:p w:rsidR="00944498" w:rsidRPr="00191EB0" w:rsidRDefault="0065299E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сталева</w:t>
      </w:r>
      <w:r w:rsidR="00944498">
        <w:rPr>
          <w:sz w:val="20"/>
          <w:szCs w:val="20"/>
          <w:lang w:val="uk-UA"/>
        </w:rPr>
        <w:t xml:space="preserve"> ручка</w:t>
      </w:r>
      <w:r w:rsidR="00FF3B8D">
        <w:rPr>
          <w:sz w:val="20"/>
          <w:szCs w:val="20"/>
          <w:lang w:val="uk-UA"/>
        </w:rPr>
        <w:t>;</w:t>
      </w:r>
    </w:p>
    <w:p w:rsidR="00944498" w:rsidRDefault="00FB496D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нестерильно</w:t>
      </w:r>
      <w:proofErr w:type="spellEnd"/>
      <w:r w:rsidR="00FF3B8D">
        <w:rPr>
          <w:sz w:val="20"/>
          <w:szCs w:val="20"/>
          <w:lang w:val="uk-UA"/>
        </w:rPr>
        <w:t>.</w:t>
      </w:r>
    </w:p>
    <w:p w:rsidR="00FF3B8D" w:rsidRPr="00633948" w:rsidRDefault="00FF3B8D" w:rsidP="00FF3B8D">
      <w:pPr>
        <w:pStyle w:val="a3"/>
        <w:spacing w:after="0" w:line="240" w:lineRule="auto"/>
        <w:ind w:left="284"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FF3B8D">
        <w:rPr>
          <w:sz w:val="20"/>
          <w:szCs w:val="20"/>
          <w:lang w:val="uk-UA"/>
        </w:rPr>
        <w:t>:</w:t>
      </w:r>
    </w:p>
    <w:p w:rsidR="00973236" w:rsidRPr="00FB496D" w:rsidRDefault="00944498" w:rsidP="00FB496D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FF3B8D">
        <w:rPr>
          <w:sz w:val="20"/>
          <w:szCs w:val="20"/>
          <w:lang w:val="uk-UA"/>
        </w:rPr>
        <w:t>;</w:t>
      </w:r>
    </w:p>
    <w:p w:rsidR="00944498" w:rsidRPr="00633948" w:rsidRDefault="00973236" w:rsidP="00944498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обов’язко</w:t>
      </w:r>
      <w:r w:rsidR="00FB496D">
        <w:rPr>
          <w:sz w:val="20"/>
          <w:szCs w:val="20"/>
          <w:lang w:val="uk-UA"/>
        </w:rPr>
        <w:t xml:space="preserve">во стерилізувати перед </w:t>
      </w:r>
      <w:r>
        <w:rPr>
          <w:sz w:val="20"/>
          <w:szCs w:val="20"/>
          <w:lang w:val="uk-UA"/>
        </w:rPr>
        <w:t xml:space="preserve"> використанням</w:t>
      </w:r>
      <w:r w:rsidR="00FB496D">
        <w:rPr>
          <w:sz w:val="20"/>
          <w:szCs w:val="20"/>
          <w:lang w:val="uk-UA"/>
        </w:rPr>
        <w:t xml:space="preserve"> </w:t>
      </w:r>
      <w:r w:rsidR="00FF3B8D">
        <w:rPr>
          <w:sz w:val="20"/>
          <w:szCs w:val="20"/>
          <w:lang w:val="uk-UA"/>
        </w:rPr>
        <w:t>.</w:t>
      </w:r>
    </w:p>
    <w:p w:rsidR="00FF3B8D" w:rsidRDefault="00FF3B8D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F5C45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ТЕРМІН ПРИДАТНОСТІ</w:t>
      </w:r>
      <w:r w:rsidR="00FF3B8D">
        <w:rPr>
          <w:sz w:val="20"/>
          <w:szCs w:val="20"/>
          <w:lang w:val="uk-UA"/>
        </w:rPr>
        <w:t xml:space="preserve">: </w:t>
      </w:r>
      <w:r>
        <w:rPr>
          <w:sz w:val="20"/>
          <w:szCs w:val="20"/>
          <w:lang w:val="uk-UA"/>
        </w:rPr>
        <w:t xml:space="preserve"> 5</w:t>
      </w:r>
      <w:r w:rsidR="00BD1535">
        <w:rPr>
          <w:sz w:val="20"/>
          <w:szCs w:val="20"/>
          <w:lang w:val="uk-UA"/>
        </w:rPr>
        <w:t xml:space="preserve"> років </w:t>
      </w:r>
      <w:r w:rsidR="00944498"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FF3B8D">
        <w:rPr>
          <w:sz w:val="20"/>
          <w:szCs w:val="20"/>
          <w:lang w:val="uk-UA"/>
        </w:rPr>
        <w:t>.</w:t>
      </w:r>
    </w:p>
    <w:p w:rsidR="009F5C45" w:rsidRDefault="009F5C45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УМОВИ ЗБЕРІГАННЯ.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</w:t>
      </w:r>
      <w:proofErr w:type="spellEnd"/>
      <w:r w:rsidRPr="00633948">
        <w:rPr>
          <w:rFonts w:cstheme="minorHAnsi"/>
          <w:sz w:val="20"/>
          <w:szCs w:val="20"/>
          <w:lang w:val="uk-UA"/>
        </w:rPr>
        <w:t xml:space="preserve"> і відносній вологості повітря не більше 65 %</w:t>
      </w:r>
    </w:p>
    <w:p w:rsidR="00FF3B8D" w:rsidRDefault="00FF3B8D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  <w:r w:rsidR="00FF3B8D">
        <w:rPr>
          <w:sz w:val="20"/>
          <w:szCs w:val="20"/>
          <w:lang w:val="uk-UA"/>
        </w:rPr>
        <w:t>:</w:t>
      </w:r>
    </w:p>
    <w:p w:rsidR="00944498" w:rsidRPr="00D75992" w:rsidRDefault="00D75992" w:rsidP="00D7599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2E3595">
        <w:rPr>
          <w:sz w:val="20"/>
          <w:szCs w:val="20"/>
          <w:lang w:val="uk-UA"/>
        </w:rPr>
        <w:t>простерилізувати</w:t>
      </w:r>
      <w:r>
        <w:rPr>
          <w:sz w:val="20"/>
          <w:szCs w:val="20"/>
          <w:lang w:val="uk-UA"/>
        </w:rPr>
        <w:t xml:space="preserve"> за методикою стерилізації хірургічних інструментів</w:t>
      </w:r>
      <w:r w:rsidR="00FF3B8D">
        <w:rPr>
          <w:sz w:val="20"/>
          <w:szCs w:val="20"/>
          <w:lang w:val="uk-UA"/>
        </w:rPr>
        <w:t>;</w:t>
      </w:r>
    </w:p>
    <w:p w:rsidR="00944498" w:rsidRPr="00633948" w:rsidRDefault="00944498" w:rsidP="00D7599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  <w:r w:rsidR="00FF3B8D">
        <w:rPr>
          <w:sz w:val="20"/>
          <w:szCs w:val="20"/>
          <w:lang w:val="uk-UA"/>
        </w:rPr>
        <w:t>;</w:t>
      </w:r>
    </w:p>
    <w:p w:rsidR="00944498" w:rsidRPr="00D75992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D75992">
        <w:rPr>
          <w:sz w:val="20"/>
          <w:szCs w:val="20"/>
          <w:lang w:val="uk-UA"/>
        </w:rPr>
        <w:t>прикрутити ручку до проксимального кінця провідника</w:t>
      </w:r>
      <w:r w:rsidR="00FF3B8D">
        <w:rPr>
          <w:sz w:val="20"/>
          <w:szCs w:val="20"/>
          <w:lang w:val="uk-UA"/>
        </w:rPr>
        <w:t>;</w:t>
      </w:r>
    </w:p>
    <w:p w:rsidR="0065299E" w:rsidRDefault="00D75992" w:rsidP="0065299E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 наконечник</w:t>
      </w:r>
      <w:r w:rsidR="0065299E">
        <w:rPr>
          <w:sz w:val="20"/>
          <w:szCs w:val="20"/>
          <w:lang w:val="uk-UA"/>
        </w:rPr>
        <w:t xml:space="preserve"> до дистального кінця провідника</w:t>
      </w:r>
      <w:r w:rsidR="00FF3B8D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крізь розріз у верхній ділянці виділеної вени увести в її просвіт </w:t>
      </w:r>
      <w:r w:rsidR="0065299E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провідник</w:t>
      </w:r>
      <w:r w:rsidR="0065299E">
        <w:rPr>
          <w:sz w:val="20"/>
          <w:szCs w:val="20"/>
          <w:lang w:val="uk-UA"/>
        </w:rPr>
        <w:t>а</w:t>
      </w:r>
      <w:r w:rsidR="00FF3B8D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 місці зупинки </w:t>
      </w:r>
      <w:r w:rsidR="00D75992">
        <w:rPr>
          <w:sz w:val="20"/>
          <w:szCs w:val="20"/>
          <w:lang w:val="uk-UA"/>
        </w:rPr>
        <w:t>наконечника</w:t>
      </w:r>
      <w:r w:rsidR="0065299E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 xml:space="preserve">зробити розріз вени і вивести </w:t>
      </w:r>
      <w:r w:rsidR="0065299E">
        <w:rPr>
          <w:sz w:val="20"/>
          <w:szCs w:val="20"/>
          <w:lang w:val="uk-UA"/>
        </w:rPr>
        <w:t xml:space="preserve">дистальний кінець провідника </w:t>
      </w:r>
      <w:r>
        <w:rPr>
          <w:sz w:val="20"/>
          <w:szCs w:val="20"/>
          <w:lang w:val="uk-UA"/>
        </w:rPr>
        <w:t>назовні</w:t>
      </w:r>
      <w:r w:rsidR="00FF3B8D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  <w:r w:rsidR="00FF3B8D">
        <w:rPr>
          <w:sz w:val="20"/>
          <w:szCs w:val="20"/>
          <w:lang w:val="uk-UA"/>
        </w:rPr>
        <w:t>;</w:t>
      </w:r>
    </w:p>
    <w:p w:rsidR="002C3AC8" w:rsidRDefault="002C3AC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відкрутити наконеч</w:t>
      </w:r>
      <w:r w:rsidR="00D75992">
        <w:rPr>
          <w:sz w:val="20"/>
          <w:szCs w:val="20"/>
          <w:lang w:val="uk-UA"/>
        </w:rPr>
        <w:t>ник</w:t>
      </w:r>
      <w:r>
        <w:rPr>
          <w:sz w:val="20"/>
          <w:szCs w:val="20"/>
          <w:lang w:val="uk-UA"/>
        </w:rPr>
        <w:t xml:space="preserve"> від провідника</w:t>
      </w:r>
      <w:r w:rsidR="00FF3B8D">
        <w:rPr>
          <w:sz w:val="20"/>
          <w:szCs w:val="20"/>
          <w:lang w:val="uk-UA"/>
        </w:rPr>
        <w:t>;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  <w:r w:rsidR="00FF3B8D">
        <w:rPr>
          <w:sz w:val="20"/>
          <w:szCs w:val="20"/>
          <w:lang w:val="uk-UA"/>
        </w:rPr>
        <w:t>;</w:t>
      </w:r>
    </w:p>
    <w:p w:rsidR="0056108F" w:rsidRDefault="002C3AC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прикрутити</w:t>
      </w:r>
      <w:r w:rsidR="0056108F">
        <w:rPr>
          <w:sz w:val="20"/>
          <w:szCs w:val="20"/>
          <w:lang w:val="uk-UA"/>
        </w:rPr>
        <w:t xml:space="preserve"> екстрактор </w:t>
      </w:r>
      <w:r>
        <w:rPr>
          <w:sz w:val="20"/>
          <w:szCs w:val="20"/>
          <w:lang w:val="uk-UA"/>
        </w:rPr>
        <w:t>до дистального</w:t>
      </w:r>
      <w:r w:rsidR="0056108F">
        <w:rPr>
          <w:sz w:val="20"/>
          <w:szCs w:val="20"/>
          <w:lang w:val="uk-UA"/>
        </w:rPr>
        <w:t xml:space="preserve"> кінц</w:t>
      </w:r>
      <w:r>
        <w:rPr>
          <w:sz w:val="20"/>
          <w:szCs w:val="20"/>
          <w:lang w:val="uk-UA"/>
        </w:rPr>
        <w:t>я</w:t>
      </w:r>
      <w:r w:rsidR="0056108F">
        <w:rPr>
          <w:sz w:val="20"/>
          <w:szCs w:val="20"/>
          <w:lang w:val="uk-UA"/>
        </w:rPr>
        <w:t xml:space="preserve"> провідника</w:t>
      </w:r>
      <w:r w:rsidR="00FF3B8D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  <w:r w:rsidR="00FF3B8D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 xml:space="preserve">прикріпити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до </w:t>
      </w:r>
      <w:proofErr w:type="spellStart"/>
      <w:r>
        <w:rPr>
          <w:sz w:val="20"/>
          <w:szCs w:val="20"/>
          <w:lang w:val="uk-UA"/>
        </w:rPr>
        <w:t>вен</w:t>
      </w:r>
      <w:r w:rsidR="00FF3B8D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використовуючи отвори на його дистальному кінці</w:t>
      </w:r>
      <w:r w:rsidR="00FF3B8D">
        <w:rPr>
          <w:sz w:val="20"/>
          <w:szCs w:val="20"/>
          <w:lang w:val="uk-UA"/>
        </w:rPr>
        <w:t>;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</w:t>
      </w:r>
      <w:proofErr w:type="spellStart"/>
      <w:r>
        <w:rPr>
          <w:sz w:val="20"/>
          <w:szCs w:val="20"/>
          <w:lang w:val="uk-UA"/>
        </w:rPr>
        <w:t>вен</w:t>
      </w:r>
      <w:r w:rsidR="00FF3B8D">
        <w:rPr>
          <w:sz w:val="20"/>
          <w:szCs w:val="20"/>
          <w:lang w:val="uk-UA"/>
        </w:rPr>
        <w:t>о</w:t>
      </w:r>
      <w:r>
        <w:rPr>
          <w:sz w:val="20"/>
          <w:szCs w:val="20"/>
          <w:lang w:val="uk-UA"/>
        </w:rPr>
        <w:t>екстрактора</w:t>
      </w:r>
      <w:proofErr w:type="spellEnd"/>
      <w:r>
        <w:rPr>
          <w:sz w:val="20"/>
          <w:szCs w:val="20"/>
          <w:lang w:val="uk-UA"/>
        </w:rPr>
        <w:t>, видалити вену торсійним способом</w:t>
      </w:r>
      <w:r w:rsidR="00FF3B8D">
        <w:rPr>
          <w:sz w:val="20"/>
          <w:szCs w:val="20"/>
          <w:lang w:val="uk-UA"/>
        </w:rPr>
        <w:t>;</w:t>
      </w:r>
    </w:p>
    <w:p w:rsidR="0056108F" w:rsidRDefault="0056108F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від’єднати марлевий тампон чи дренаж для </w:t>
      </w:r>
      <w:proofErr w:type="spellStart"/>
      <w:r>
        <w:rPr>
          <w:sz w:val="20"/>
          <w:szCs w:val="20"/>
          <w:lang w:val="uk-UA"/>
        </w:rPr>
        <w:t>венектомії</w:t>
      </w:r>
      <w:proofErr w:type="spellEnd"/>
      <w:r>
        <w:rPr>
          <w:sz w:val="20"/>
          <w:szCs w:val="20"/>
          <w:lang w:val="uk-UA"/>
        </w:rPr>
        <w:t xml:space="preserve"> від </w:t>
      </w:r>
      <w:proofErr w:type="spellStart"/>
      <w:r w:rsidR="00FF3B8D">
        <w:rPr>
          <w:sz w:val="20"/>
          <w:szCs w:val="20"/>
          <w:lang w:val="uk-UA"/>
        </w:rPr>
        <w:t>веноекстрактора</w:t>
      </w:r>
      <w:proofErr w:type="spellEnd"/>
      <w:r w:rsidR="00FF3B8D">
        <w:rPr>
          <w:sz w:val="20"/>
          <w:szCs w:val="20"/>
          <w:lang w:val="uk-UA"/>
        </w:rPr>
        <w:t>;</w:t>
      </w:r>
    </w:p>
    <w:p w:rsidR="00944498" w:rsidRDefault="002C3AC8" w:rsidP="00FB496D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шви на шкірні рани</w:t>
      </w:r>
      <w:r w:rsidR="00FF3B8D">
        <w:rPr>
          <w:sz w:val="20"/>
          <w:szCs w:val="20"/>
          <w:lang w:val="uk-UA"/>
        </w:rPr>
        <w:t>.</w:t>
      </w:r>
    </w:p>
    <w:p w:rsidR="00FB496D" w:rsidRDefault="00FB496D" w:rsidP="00FB496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FB496D" w:rsidRDefault="00FB496D" w:rsidP="00FB496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FB496D" w:rsidRPr="00FB496D" w:rsidRDefault="00FB496D" w:rsidP="00FB496D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2C3AC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324100" cy="678719"/>
            <wp:effectExtent l="0" t="0" r="0" b="7620"/>
            <wp:docPr id="1163" name="Рисунок 333" descr="Венэкстрактор №1гуд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" name="Рисунок 333" descr="Венэкстрактор №1гуд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811" cy="682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9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B496D" w:rsidRDefault="001551F4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53975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1551F4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FB496D" w:rsidP="00FB496D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67310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9F5C45">
        <w:rPr>
          <w:sz w:val="20"/>
          <w:szCs w:val="20"/>
          <w:lang w:val="uk-UA"/>
        </w:rPr>
        <w:t>Партія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944498" w:rsidRPr="00633948" w:rsidRDefault="00FB496D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225F2F" w:rsidRDefault="00225F2F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225F2F" w:rsidRPr="00633948" w:rsidRDefault="00225F2F" w:rsidP="00944498">
      <w:pPr>
        <w:spacing w:after="0" w:line="240" w:lineRule="auto"/>
        <w:ind w:right="-213" w:firstLine="708"/>
        <w:rPr>
          <w:lang w:val="uk-UA"/>
        </w:rPr>
      </w:pPr>
    </w:p>
    <w:p w:rsidR="00225F2F" w:rsidRDefault="00225F2F" w:rsidP="00225F2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FF3B8D">
        <w:rPr>
          <w:rFonts w:cstheme="minorHAnsi"/>
          <w:sz w:val="20"/>
          <w:szCs w:val="20"/>
          <w:lang w:val="uk-UA"/>
        </w:rPr>
        <w:t>.</w:t>
      </w:r>
      <w:bookmarkStart w:id="0" w:name="_GoBack"/>
      <w:bookmarkEnd w:id="0"/>
    </w:p>
    <w:p w:rsidR="00225F2F" w:rsidRDefault="00225F2F" w:rsidP="00225F2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225F2F" w:rsidRPr="00F751F7" w:rsidRDefault="00225F2F" w:rsidP="00225F2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225F2F" w:rsidRPr="005B6D1F" w:rsidRDefault="00225F2F" w:rsidP="00225F2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225F2F" w:rsidRDefault="00225F2F" w:rsidP="00225F2F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977CEB" w:rsidRPr="00944498" w:rsidRDefault="00E76891">
      <w:pPr>
        <w:rPr>
          <w:lang w:val="uk-UA"/>
        </w:rPr>
      </w:pPr>
    </w:p>
    <w:sectPr w:rsidR="00977CEB" w:rsidRPr="00944498" w:rsidSect="009F5C4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968" w:right="424" w:bottom="482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6891" w:rsidRDefault="00E76891">
      <w:pPr>
        <w:spacing w:after="0" w:line="240" w:lineRule="auto"/>
      </w:pPr>
      <w:r>
        <w:separator/>
      </w:r>
    </w:p>
  </w:endnote>
  <w:endnote w:type="continuationSeparator" w:id="0">
    <w:p w:rsidR="00E76891" w:rsidRDefault="00E768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C45" w:rsidRDefault="009F5C45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C45" w:rsidRDefault="009F5C45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C45" w:rsidRDefault="009F5C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6891" w:rsidRDefault="00E76891">
      <w:pPr>
        <w:spacing w:after="0" w:line="240" w:lineRule="auto"/>
      </w:pPr>
      <w:r>
        <w:separator/>
      </w:r>
    </w:p>
  </w:footnote>
  <w:footnote w:type="continuationSeparator" w:id="0">
    <w:p w:rsidR="00E76891" w:rsidRDefault="00E768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C45" w:rsidRDefault="009F5C4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2C3AC8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9F5C45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792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E76891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5C45" w:rsidRDefault="009F5C4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BC35862"/>
    <w:multiLevelType w:val="hybridMultilevel"/>
    <w:tmpl w:val="CFC67B6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4498"/>
    <w:rsid w:val="000207A1"/>
    <w:rsid w:val="001551F4"/>
    <w:rsid w:val="00186F44"/>
    <w:rsid w:val="001B71E5"/>
    <w:rsid w:val="00225F2F"/>
    <w:rsid w:val="002730E4"/>
    <w:rsid w:val="002C3AC8"/>
    <w:rsid w:val="00383D91"/>
    <w:rsid w:val="003D7C78"/>
    <w:rsid w:val="003F7994"/>
    <w:rsid w:val="004006DC"/>
    <w:rsid w:val="0056108F"/>
    <w:rsid w:val="005C4D7A"/>
    <w:rsid w:val="0061767E"/>
    <w:rsid w:val="0062648B"/>
    <w:rsid w:val="0065299E"/>
    <w:rsid w:val="00675FEB"/>
    <w:rsid w:val="006F08C2"/>
    <w:rsid w:val="007362D2"/>
    <w:rsid w:val="007536B0"/>
    <w:rsid w:val="00792117"/>
    <w:rsid w:val="007C0343"/>
    <w:rsid w:val="00837853"/>
    <w:rsid w:val="008B185A"/>
    <w:rsid w:val="00944498"/>
    <w:rsid w:val="00973236"/>
    <w:rsid w:val="009F5C45"/>
    <w:rsid w:val="00A17C03"/>
    <w:rsid w:val="00AF7D96"/>
    <w:rsid w:val="00B72E58"/>
    <w:rsid w:val="00B86AD2"/>
    <w:rsid w:val="00BD1535"/>
    <w:rsid w:val="00CA3BC7"/>
    <w:rsid w:val="00D75992"/>
    <w:rsid w:val="00E20A16"/>
    <w:rsid w:val="00E76891"/>
    <w:rsid w:val="00E7791B"/>
    <w:rsid w:val="00FB19FB"/>
    <w:rsid w:val="00FB496D"/>
    <w:rsid w:val="00FF3B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7362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362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322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14</cp:revision>
  <cp:lastPrinted>2017-01-26T13:37:00Z</cp:lastPrinted>
  <dcterms:created xsi:type="dcterms:W3CDTF">2017-01-17T13:49:00Z</dcterms:created>
  <dcterms:modified xsi:type="dcterms:W3CDTF">2020-09-10T11:34:00Z</dcterms:modified>
</cp:coreProperties>
</file>